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7B70" w14:textId="77777777" w:rsidR="006950E3" w:rsidRDefault="006950E3" w:rsidP="006950E3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69F8342" wp14:editId="707B42AE">
                <wp:simplePos x="0" y="0"/>
                <wp:positionH relativeFrom="column">
                  <wp:posOffset>-2480945</wp:posOffset>
                </wp:positionH>
                <wp:positionV relativeFrom="paragraph">
                  <wp:posOffset>382270</wp:posOffset>
                </wp:positionV>
                <wp:extent cx="5077460" cy="6288405"/>
                <wp:effectExtent l="0" t="1270" r="3810" b="0"/>
                <wp:wrapNone/>
                <wp:docPr id="1890390565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77460" cy="628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8EF7" id="Control 4" o:spid="_x0000_s1026" style="position:absolute;margin-left:-195.35pt;margin-top:30.1pt;width:399.8pt;height:495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79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422"/>
        <w:gridCol w:w="1406"/>
        <w:gridCol w:w="1399"/>
        <w:gridCol w:w="1625"/>
        <w:gridCol w:w="1365"/>
      </w:tblGrid>
      <w:tr w:rsidR="006950E3" w14:paraId="0712CAB1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2F7CD7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BFE163C" w14:textId="7E135900" w:rsidR="006950E3" w:rsidRDefault="006950E3" w:rsidP="006950E3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</w:p>
          <w:p w14:paraId="23E32F8C" w14:textId="474A62FE" w:rsidR="006950E3" w:rsidRDefault="006950E3" w:rsidP="006950E3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cheval</w:t>
            </w:r>
          </w:p>
        </w:tc>
        <w:tc>
          <w:tcPr>
            <w:tcW w:w="30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EE38386" w14:textId="0BC47CC6" w:rsidR="006950E3" w:rsidRDefault="006950E3" w:rsidP="006950E3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poney</w:t>
            </w:r>
          </w:p>
          <w:p w14:paraId="6F95C264" w14:textId="0BF36AE2" w:rsidR="006950E3" w:rsidRDefault="006950E3" w:rsidP="006950E3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F4F7A46" w14:textId="1458275D" w:rsidR="006950E3" w:rsidRDefault="006950E3" w:rsidP="006950E3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Cheval + poney</w:t>
            </w:r>
          </w:p>
        </w:tc>
      </w:tr>
      <w:tr w:rsidR="006950E3" w14:paraId="2F70C658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F6940E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9AE048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Matin</w:t>
            </w:r>
          </w:p>
        </w:tc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9B2C76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A midi</w:t>
            </w: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05598C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Matin</w:t>
            </w:r>
          </w:p>
        </w:tc>
        <w:tc>
          <w:tcPr>
            <w:tcW w:w="1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492FEB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A midi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C01EF7" w14:textId="14EAC44C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1A92D78C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75E4EE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DI 5 /4</w:t>
            </w:r>
          </w:p>
        </w:tc>
        <w:tc>
          <w:tcPr>
            <w:tcW w:w="583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DC3277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CSO à l’Eperon d’Ornon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88B4F4" w14:textId="0D79633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45CEC7F3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63E6B6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Lu 6</w:t>
            </w:r>
          </w:p>
        </w:tc>
        <w:tc>
          <w:tcPr>
            <w:tcW w:w="14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968738" w14:textId="04DFF306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</w:t>
            </w:r>
          </w:p>
          <w:p w14:paraId="0ECE448A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1 2 3 (Contrôle continu)</w:t>
            </w:r>
          </w:p>
        </w:tc>
        <w:tc>
          <w:tcPr>
            <w:tcW w:w="141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A2829C4" w14:textId="1E7AEFF1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</w:t>
            </w:r>
          </w:p>
          <w:p w14:paraId="11D7108F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4 5 6 (Contrôle continu)</w:t>
            </w:r>
          </w:p>
        </w:tc>
        <w:tc>
          <w:tcPr>
            <w:tcW w:w="140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A2F4F3" w14:textId="6D53C451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</w:t>
            </w:r>
          </w:p>
          <w:p w14:paraId="409BCE31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1 2 3 (Contrôle continu)</w:t>
            </w:r>
          </w:p>
        </w:tc>
        <w:tc>
          <w:tcPr>
            <w:tcW w:w="159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420552" w14:textId="419F5A7A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</w:t>
            </w:r>
          </w:p>
          <w:p w14:paraId="63D2EB43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4 5  (Contrôle continu)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984654" w14:textId="195EC853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7FB787DC" w14:textId="77777777" w:rsidTr="006950E3">
        <w:trPr>
          <w:trHeight w:val="562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D9A167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Ma 7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011A404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CDFEBF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CB2E8AA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947E3A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BB40F3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19h: Cours</w:t>
            </w:r>
          </w:p>
        </w:tc>
      </w:tr>
      <w:tr w:rsidR="006950E3" w14:paraId="7BD30C18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3FE1B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Me 8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981CF6" w14:textId="6437CEFF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9BEA54" w14:textId="4C0D0B5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794DA3" w14:textId="2B78E85E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A45E19" w14:textId="587716DE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BAD6E6" w14:textId="6BB52FBE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0FA84526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83ED0D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Je 9</w:t>
            </w:r>
          </w:p>
        </w:tc>
        <w:tc>
          <w:tcPr>
            <w:tcW w:w="14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2A0122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 1 2 3 (Contrôle continu)</w:t>
            </w:r>
          </w:p>
        </w:tc>
        <w:tc>
          <w:tcPr>
            <w:tcW w:w="141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7A6766" w14:textId="20F577D9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</w:t>
            </w:r>
          </w:p>
          <w:p w14:paraId="72DD52B3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4 5 6 (Contrôle continu)</w:t>
            </w:r>
          </w:p>
        </w:tc>
        <w:tc>
          <w:tcPr>
            <w:tcW w:w="140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FBA8208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 1 2 3 (Contrôle continu)</w:t>
            </w:r>
          </w:p>
        </w:tc>
        <w:tc>
          <w:tcPr>
            <w:tcW w:w="159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1B4C98" w14:textId="040381FF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 Galops</w:t>
            </w:r>
          </w:p>
          <w:p w14:paraId="2F5614F9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4 5  (Contrôle continu)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6F5F50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19h: Cours</w:t>
            </w:r>
          </w:p>
        </w:tc>
      </w:tr>
      <w:tr w:rsidR="006950E3" w14:paraId="5107BAA8" w14:textId="77777777" w:rsidTr="006950E3">
        <w:trPr>
          <w:trHeight w:val="562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71886A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Ve 10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8B1A88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685ACF3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1489C13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986EC6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DE9506" w14:textId="159ED60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25CCE815" w14:textId="77777777" w:rsidTr="006950E3">
        <w:trPr>
          <w:trHeight w:val="790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9090B4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Sa 11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50C22C8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Entraînement PTV</w:t>
            </w:r>
          </w:p>
        </w:tc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9F20E2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Initiation cheval</w:t>
            </w: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BD49DB" w14:textId="09857B7A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14:paraId="14C7228A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Initiation Poney</w:t>
            </w:r>
          </w:p>
        </w:tc>
        <w:tc>
          <w:tcPr>
            <w:tcW w:w="159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684C2A7" w14:textId="60DE9BE2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2C5531" w14:textId="570F1F84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04A40067" w14:textId="77777777" w:rsidTr="006950E3">
        <w:trPr>
          <w:trHeight w:val="790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F038B5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Di 12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BC51BE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 xml:space="preserve">Entraînement POR à </w:t>
            </w:r>
            <w:proofErr w:type="spellStart"/>
            <w:r w:rsidRPr="006950E3">
              <w:rPr>
                <w:b/>
                <w:bCs/>
                <w14:ligatures w14:val="none"/>
              </w:rPr>
              <w:t>l’ext</w:t>
            </w:r>
            <w:proofErr w:type="spellEnd"/>
          </w:p>
        </w:tc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98C5A3" w14:textId="7A38F2CD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Promenade à l’extérieur</w:t>
            </w: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E2A900" w14:textId="75C7993B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14:paraId="227A33FA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Initiation Poney</w:t>
            </w:r>
          </w:p>
        </w:tc>
        <w:tc>
          <w:tcPr>
            <w:tcW w:w="15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28C288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Equitation Ethologique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7BBA489" w14:textId="054E68E5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1BC5D667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B020B9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Lu 13</w:t>
            </w:r>
          </w:p>
        </w:tc>
        <w:tc>
          <w:tcPr>
            <w:tcW w:w="14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E4209D" w14:textId="2C1AC16E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14:paraId="1FC404D9" w14:textId="197B6132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14:paraId="3DFABC31" w14:textId="2D4C728A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Forfait</w:t>
            </w:r>
          </w:p>
          <w:p w14:paraId="571288F4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Complicité</w:t>
            </w:r>
          </w:p>
        </w:tc>
        <w:tc>
          <w:tcPr>
            <w:tcW w:w="141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1CDAB8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Cours privilège</w:t>
            </w:r>
          </w:p>
          <w:p w14:paraId="56FFBC21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Cours particuliers</w:t>
            </w:r>
          </w:p>
          <w:p w14:paraId="2BE11E6C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Leçon Duo...</w:t>
            </w:r>
          </w:p>
        </w:tc>
        <w:tc>
          <w:tcPr>
            <w:tcW w:w="140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58E64E" w14:textId="68D2D486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14:paraId="4B882CB4" w14:textId="7B3001F3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14:paraId="4227E4A9" w14:textId="7BC7CF58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Forfait</w:t>
            </w:r>
          </w:p>
          <w:p w14:paraId="0F7BF71F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Complicité</w:t>
            </w:r>
          </w:p>
        </w:tc>
        <w:tc>
          <w:tcPr>
            <w:tcW w:w="1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C41DEE" w14:textId="3B6A5DC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BCF9BE" w14:textId="7A9C6A0A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5A4C90C5" w14:textId="77777777" w:rsidTr="006950E3">
        <w:trPr>
          <w:trHeight w:val="670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BEE1F2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Ma 14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8EEC10E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A70FC24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B85EAEA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91D3D3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Poney Argent et Or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77FDB4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19h: Cours</w:t>
            </w:r>
          </w:p>
        </w:tc>
      </w:tr>
      <w:tr w:rsidR="006950E3" w14:paraId="5F9475BC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5AC01D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Me 15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288FD9E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C764B25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2DC5D9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59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0BF5F7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Stages perfectionnement tous niveaux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E7E04B" w14:textId="5D9CFE2A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4BC39398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759AFE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Je 16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3C7D91F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4E11B62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AE43D04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105A80E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0D069D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19h: Cours</w:t>
            </w:r>
          </w:p>
        </w:tc>
      </w:tr>
      <w:tr w:rsidR="006950E3" w14:paraId="32ED93F0" w14:textId="77777777" w:rsidTr="006950E3">
        <w:trPr>
          <w:trHeight w:val="670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0210E7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 xml:space="preserve">Ve 17 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4F29DC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05C2C0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Grand Jeu de Piste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70D13D3" w14:textId="77777777" w:rsidR="006950E3" w:rsidRPr="006950E3" w:rsidRDefault="006950E3" w:rsidP="006950E3">
            <w:pPr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BE317C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Grand Jeu de Piste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7D45D9" w14:textId="6ACF66E6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13981974" w14:textId="77777777" w:rsidTr="006950E3">
        <w:trPr>
          <w:trHeight w:val="518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512CA3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Sa 18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82A49DF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Initiation</w:t>
            </w:r>
          </w:p>
        </w:tc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60D5FE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Trio d’Ornon</w:t>
            </w: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FE2CEB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Initiation</w:t>
            </w:r>
          </w:p>
        </w:tc>
        <w:tc>
          <w:tcPr>
            <w:tcW w:w="159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0DFD53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proofErr w:type="spellStart"/>
            <w:r w:rsidRPr="006950E3">
              <w:rPr>
                <w:b/>
                <w:bCs/>
                <w14:ligatures w14:val="none"/>
              </w:rPr>
              <w:t>Equifunj</w:t>
            </w:r>
            <w:proofErr w:type="spellEnd"/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7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FBC3DB5" w14:textId="31AB76FF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6950E3" w14:paraId="22DE563F" w14:textId="77777777" w:rsidTr="006950E3">
        <w:trPr>
          <w:trHeight w:val="680"/>
        </w:trPr>
        <w:tc>
          <w:tcPr>
            <w:tcW w:w="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1542AB" w14:textId="77777777" w:rsidR="006950E3" w:rsidRDefault="006950E3">
            <w:pPr>
              <w:widowControl w:val="0"/>
              <w:rPr>
                <w:b/>
                <w:bCs/>
                <w:color w:val="FFFFFF"/>
                <w14:ligatures w14:val="none"/>
              </w:rPr>
            </w:pPr>
            <w:r>
              <w:rPr>
                <w:b/>
                <w:bCs/>
                <w:color w:val="FFFFFF"/>
                <w14:ligatures w14:val="none"/>
              </w:rPr>
              <w:t>Dik19</w:t>
            </w:r>
          </w:p>
        </w:tc>
        <w:tc>
          <w:tcPr>
            <w:tcW w:w="28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AB778F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TREC La Voile</w:t>
            </w: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166FD5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Baby Poney de Bronze</w:t>
            </w:r>
          </w:p>
        </w:tc>
        <w:tc>
          <w:tcPr>
            <w:tcW w:w="1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CD11C7" w14:textId="7777777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 w:rsidRPr="006950E3">
              <w:rPr>
                <w:b/>
                <w:bCs/>
                <w14:ligatures w14:val="none"/>
              </w:rPr>
              <w:t>Carrousel</w:t>
            </w:r>
          </w:p>
        </w:tc>
        <w:tc>
          <w:tcPr>
            <w:tcW w:w="1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2FB923" w14:textId="1A00EEC7" w:rsidR="006950E3" w:rsidRPr="006950E3" w:rsidRDefault="006950E3" w:rsidP="006950E3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</w:tbl>
    <w:p w14:paraId="4FEF08AD" w14:textId="0D1EE4B4" w:rsidR="005C02FD" w:rsidRDefault="005C02FD"/>
    <w:sectPr w:rsidR="005C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FD"/>
    <w:rsid w:val="00172A66"/>
    <w:rsid w:val="005C02FD"/>
    <w:rsid w:val="006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D14"/>
  <w15:chartTrackingRefBased/>
  <w15:docId w15:val="{01C34E43-03FB-45EC-AA4F-ECF0D83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E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5C02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2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2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02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2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2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2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2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2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02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02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02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02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02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02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02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5C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2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5C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02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5C02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02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Accentuationintense">
    <w:name w:val="Intense Emphasis"/>
    <w:basedOn w:val="Policepardfaut"/>
    <w:uiPriority w:val="21"/>
    <w:qFormat/>
    <w:rsid w:val="005C02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2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0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Foulonneau</dc:creator>
  <cp:keywords/>
  <dc:description/>
  <cp:lastModifiedBy>Corinne Foulonneau</cp:lastModifiedBy>
  <cp:revision>2</cp:revision>
  <dcterms:created xsi:type="dcterms:W3CDTF">2026-03-11T17:19:00Z</dcterms:created>
  <dcterms:modified xsi:type="dcterms:W3CDTF">2026-03-11T17:19:00Z</dcterms:modified>
</cp:coreProperties>
</file>